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4960"/>
        <w:gridCol w:w="767"/>
        <w:gridCol w:w="512"/>
        <w:gridCol w:w="1259"/>
        <w:gridCol w:w="1259"/>
      </w:tblGrid>
      <w:tr w:rsidR="000F012A" w14:paraId="26A2202A" w14:textId="77777777" w:rsidTr="00EB7A3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2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2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2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2E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2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498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2C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2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32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2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498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283.7          Deckenbekleidung aus Metallraster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39" w14:textId="77777777" w:rsidTr="00EB7A3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0F012A" w14:paraId="26A22040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B" w14:textId="351EFF0B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Deckenbekleidung Linearrasterdecke</w:t>
            </w:r>
            <w:r w:rsidR="00581BD5">
              <w:rPr>
                <w:rFonts w:eastAsia="Times New Roman" w:cs="Calibri"/>
                <w:color w:val="000000"/>
                <w:lang w:eastAsia="de-CH"/>
              </w:rPr>
              <w:t>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3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47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2" w14:textId="6908A60E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Linearrasterdecke als </w:t>
            </w:r>
            <w:r w:rsidR="00581BD5">
              <w:rPr>
                <w:rFonts w:eastAsia="Times New Roman" w:cs="Calibri"/>
                <w:color w:val="000000"/>
                <w:lang w:eastAsia="de-CH"/>
              </w:rPr>
              <w:t>o</w:t>
            </w:r>
            <w:r>
              <w:rPr>
                <w:rFonts w:eastAsia="Times New Roman" w:cs="Calibri"/>
                <w:color w:val="000000"/>
                <w:lang w:eastAsia="de-CH"/>
              </w:rPr>
              <w:t>ffene Decke</w:t>
            </w:r>
            <w:r w:rsidR="00581BD5">
              <w:rPr>
                <w:rFonts w:eastAsia="Times New Roman" w:cs="Calibri"/>
                <w:color w:val="000000"/>
                <w:lang w:eastAsia="de-CH"/>
              </w:rPr>
              <w:t>,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</w:t>
            </w:r>
            <w:r w:rsidR="00581BD5">
              <w:rPr>
                <w:rFonts w:eastAsia="Times New Roman" w:cs="Calibri"/>
                <w:color w:val="000000"/>
                <w:lang w:eastAsia="de-CH"/>
              </w:rPr>
              <w:t>a</w:t>
            </w:r>
            <w:r>
              <w:rPr>
                <w:rFonts w:eastAsia="Times New Roman" w:cs="Calibri"/>
                <w:color w:val="000000"/>
                <w:lang w:eastAsia="de-CH"/>
              </w:rPr>
              <w:t>bgehängt.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4E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55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4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Liefern und montieren von Linearrasterdecke.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5C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7" w14:textId="77777777" w:rsidR="000F012A" w:rsidRDefault="00A20353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de-CH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>Typ: Duon –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>Biplaner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de-CH"/>
              </w:rPr>
              <w:t xml:space="preserve"> 9,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63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E" w14:textId="77777777" w:rsidR="000F012A" w:rsidRDefault="00A20353">
            <w:pPr>
              <w:spacing w:after="0"/>
            </w:pPr>
            <w:r>
              <w:rPr>
                <w:rFonts w:eastAsia="Times New Roman" w:cs="Calibri"/>
                <w:color w:val="000000"/>
                <w:lang w:eastAsia="de-CH"/>
              </w:rPr>
              <w:t>bestehend aus Aluminium bandlackiert,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5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6A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Tragschienen in Stahl, schwarz lackiert.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71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C" w14:textId="012B0FCF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Befestigung mittels Einrastfedern</w:t>
            </w:r>
            <w:r w:rsidR="004D416D">
              <w:rPr>
                <w:rFonts w:eastAsia="Times New Roman" w:cs="Calibri"/>
                <w:color w:val="000000"/>
                <w:lang w:eastAsia="de-CH"/>
              </w:rPr>
              <w:t>,</w:t>
            </w:r>
            <w:r>
              <w:rPr>
                <w:rFonts w:eastAsia="Times New Roman" w:cs="Calibri"/>
                <w:color w:val="000000"/>
                <w:lang w:eastAsia="de-CH"/>
              </w:rPr>
              <w:t xml:space="preserve"> gemäss Plan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6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78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3" w14:textId="0B7A75CE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Architekt</w:t>
            </w:r>
            <w:r w:rsidR="00231236">
              <w:rPr>
                <w:rFonts w:eastAsia="Times New Roman" w:cs="Calibri"/>
                <w:color w:val="000000"/>
                <w:lang w:eastAsia="de-CH"/>
              </w:rPr>
              <w:t>/</w:t>
            </w:r>
            <w:r>
              <w:rPr>
                <w:rFonts w:eastAsia="Times New Roman" w:cs="Calibri"/>
                <w:color w:val="000000"/>
                <w:lang w:eastAsia="de-CH"/>
              </w:rPr>
              <w:t>in</w:t>
            </w:r>
            <w:r w:rsidR="004D416D">
              <w:rPr>
                <w:rFonts w:eastAsia="Times New Roman" w:cs="Calibri"/>
                <w:color w:val="000000"/>
                <w:lang w:eastAsia="de-CH"/>
              </w:rPr>
              <w:t>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7F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A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7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86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8D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Ausmass: Fläche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94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8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Decke bestehend aus Platten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9B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Format L x B 1200 x 600 mm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A2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Farbe: RAL 9003 matt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9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AA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Materialstärke 0.6mm</w:t>
            </w:r>
          </w:p>
          <w:p w14:paraId="26A220A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Stegbreite: 9 mm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B1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Steghöhe 40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A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B8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Zellenmass: 40 – 86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BF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9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A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B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C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D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B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0C6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Inkl. Verdeckter U-Tragschienen, Tragschienen -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CD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8" w14:textId="5B37D4AB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Verbinder und Federn</w:t>
            </w:r>
            <w:r w:rsidR="004D416D">
              <w:rPr>
                <w:rFonts w:eastAsia="Times New Roman" w:cs="Calibri"/>
                <w:color w:val="000000"/>
                <w:lang w:eastAsia="de-CH"/>
              </w:rPr>
              <w:t>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D4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C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Sämtliche Trageschienen müssen mit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DB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Gewindestange an die Decke fixiert und mit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E2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021C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Konterost versteift werden.</w:t>
            </w:r>
          </w:p>
          <w:p w14:paraId="31A2B328" w14:textId="77777777" w:rsidR="009336A7" w:rsidRDefault="009336A7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  <w:p w14:paraId="26A220DD" w14:textId="7949D31B" w:rsidR="009336A7" w:rsidRDefault="009336A7" w:rsidP="005C2DEF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eastAsia="Times New Roman" w:cs="Calibri"/>
                <w:color w:val="000000"/>
                <w:lang w:eastAsia="de-CH"/>
              </w:rPr>
            </w:pPr>
            <w:r w:rsidRPr="009336A7">
              <w:rPr>
                <w:rFonts w:asciiTheme="minorHAnsi" w:hAnsiTheme="minorHAnsi" w:cstheme="minorHAnsi"/>
              </w:rPr>
              <w:t>LE = m2.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D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E9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3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4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5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6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7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8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0F0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E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0F7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1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.100.1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Abhänghöhe mm 200 bis 1500 mm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3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4" w14:textId="791314DE" w:rsidR="000F012A" w:rsidRDefault="00450F0C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LE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</w:tr>
      <w:tr w:rsidR="000F012A" w14:paraId="26A220FE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8" w14:textId="11F30EA0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9" w14:textId="4B2628AB" w:rsidR="000F012A" w:rsidRPr="00AF5782" w:rsidRDefault="000F012A" w:rsidP="00AF5782">
            <w:pPr>
              <w:pStyle w:val="berschrift1"/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A" w14:textId="15251869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B" w14:textId="2CCED098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C" w14:textId="2B3BB656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D" w14:textId="27BD7B9B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105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0FF" w14:textId="3480A703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0" w14:textId="3666264B" w:rsidR="000F012A" w:rsidRDefault="00D3660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Farbton RAL NCS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1" w14:textId="37710FE5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2" w14:textId="5C9767AC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3" w14:textId="67199C8B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4" w14:textId="3484D62F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10C" w14:textId="77777777" w:rsidTr="00D36601">
        <w:trPr>
          <w:trHeight w:val="281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6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.100.2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7" w14:textId="315110F6" w:rsidR="000F012A" w:rsidRDefault="00D36601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8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9" w14:textId="4610F443" w:rsidR="000F012A" w:rsidRDefault="00450F0C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LE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113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0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1A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4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.100.3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Anschnitte an Bekleidungselemente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21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1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28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2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.100.4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Sämtliche Mehraufwände sowie allfällige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2F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A" w14:textId="182D6AFB" w:rsidR="000F012A" w:rsidRDefault="00E87032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Verstärkungen</w:t>
            </w:r>
            <w:r w:rsidR="00A20353">
              <w:rPr>
                <w:rFonts w:eastAsia="Times New Roman" w:cs="Calibri"/>
                <w:color w:val="000000"/>
                <w:lang w:eastAsia="de-CH"/>
              </w:rPr>
              <w:t xml:space="preserve"> der Randelemente durch das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2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36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Anschneiden oder infolge von Bautoleranzen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3D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sind in die Einheitspreise einzurechnen.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44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3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1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2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3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14B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52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C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lastRenderedPageBreak/>
              <w:t>.100.5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Anschnitt parallel zum Rand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E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4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159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60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5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64" w14:textId="77777777" w:rsidTr="00EB7A3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Objekt:</w:t>
            </w:r>
          </w:p>
        </w:tc>
        <w:tc>
          <w:tcPr>
            <w:tcW w:w="7498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000_1        </w:t>
            </w:r>
          </w:p>
        </w:tc>
        <w:tc>
          <w:tcPr>
            <w:tcW w:w="12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68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NPK </w:t>
            </w:r>
          </w:p>
        </w:tc>
        <w:tc>
          <w:tcPr>
            <w:tcW w:w="7498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6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6C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BKP:</w:t>
            </w:r>
          </w:p>
        </w:tc>
        <w:tc>
          <w:tcPr>
            <w:tcW w:w="749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283.7          Deckenbekleidung aus Metallraster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73" w14:textId="77777777" w:rsidTr="00EB7A3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Pos.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Beschreibung der Arbeit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6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Menge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Bez.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Preis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Betrag</w:t>
            </w:r>
          </w:p>
        </w:tc>
      </w:tr>
      <w:tr w:rsidR="000F012A" w14:paraId="26A2217A" w14:textId="77777777" w:rsidTr="00EB7A3E">
        <w:trPr>
          <w:trHeight w:val="3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4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5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6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7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8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9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181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B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C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D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7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188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     .100.6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Ausschnitt in Platte Rechteckig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8F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Stk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8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196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1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2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3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4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5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19D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  .100.7</w:t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Ausschnitt in Platte Rund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A4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9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Stk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1AB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5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6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7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8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9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A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1B2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C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.100.8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Passplatten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A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B9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Zuschlag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Stk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1C0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B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C7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1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.100.9</w:t>
            </w:r>
          </w:p>
        </w:tc>
        <w:tc>
          <w:tcPr>
            <w:tcW w:w="4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Randwinkel 20 x 20 mm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4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CE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Farbe: RAL 9003 matt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1D5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C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2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DC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100.9.1</w:t>
            </w:r>
          </w:p>
        </w:tc>
        <w:tc>
          <w:tcPr>
            <w:tcW w:w="4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Randwinkel 20 x 20 mm 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9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E3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E" w14:textId="7D1056F1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Farbe: RAL</w:t>
            </w:r>
            <w:r w:rsidR="00A71A49">
              <w:rPr>
                <w:rFonts w:eastAsia="Times New Roman" w:cs="Calibri"/>
                <w:color w:val="000000"/>
                <w:lang w:eastAsia="de-CH"/>
              </w:rPr>
              <w:t xml:space="preserve"> / NCS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D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Per</w:t>
            </w:r>
          </w:p>
        </w:tc>
        <w:tc>
          <w:tcPr>
            <w:tcW w:w="5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m1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1EA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F1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B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101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halten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E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F8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für die Dauer der Leistung des Unternehmers.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1FF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1F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206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0" w14:textId="77777777" w:rsidR="000F012A" w:rsidRDefault="00A20353">
            <w:pPr>
              <w:spacing w:after="0"/>
              <w:jc w:val="right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.101.1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 xml:space="preserve">Baustelleneinrichtung erstellen und vorhalten 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20D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nach Norm SIA118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1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CH"/>
              </w:rPr>
              <w:t>gl</w:t>
            </w:r>
            <w:proofErr w:type="spellEnd"/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B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………………….</w:t>
            </w:r>
          </w:p>
        </w:tc>
      </w:tr>
      <w:tr w:rsidR="000F012A" w14:paraId="26A22214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0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2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21B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9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A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222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C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D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E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1F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0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1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229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3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4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5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6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7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8" w14:textId="77777777" w:rsidR="000F012A" w:rsidRDefault="00A20353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  <w:r>
              <w:rPr>
                <w:rFonts w:eastAsia="Times New Roman" w:cs="Calibri"/>
                <w:color w:val="000000"/>
                <w:lang w:eastAsia="de-CH"/>
              </w:rPr>
              <w:t> </w:t>
            </w:r>
          </w:p>
        </w:tc>
      </w:tr>
      <w:tr w:rsidR="000F012A" w14:paraId="26A22230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A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B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C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D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2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37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1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2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3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4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5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6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3E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8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9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A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B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C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D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45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3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1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2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3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4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4C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6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7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8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9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A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B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53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D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4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1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2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5A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4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5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6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7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8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9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61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B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C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D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5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6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84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7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7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1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2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3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  <w:tr w:rsidR="000F012A" w14:paraId="26A22292" w14:textId="77777777" w:rsidTr="00EB7A3E">
        <w:trPr>
          <w:trHeight w:val="302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C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4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D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E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8F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90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2291" w14:textId="77777777" w:rsidR="000F012A" w:rsidRDefault="000F012A">
            <w:pPr>
              <w:spacing w:after="0"/>
              <w:rPr>
                <w:rFonts w:eastAsia="Times New Roman" w:cs="Calibri"/>
                <w:color w:val="000000"/>
                <w:lang w:eastAsia="de-CH"/>
              </w:rPr>
            </w:pPr>
          </w:p>
        </w:tc>
      </w:tr>
    </w:tbl>
    <w:p w14:paraId="26A22293" w14:textId="77777777" w:rsidR="000F012A" w:rsidRDefault="000F012A" w:rsidP="00F614D3"/>
    <w:sectPr w:rsidR="000F012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2A81" w14:textId="77777777" w:rsidR="00AA0BC8" w:rsidRDefault="00AA0BC8">
      <w:pPr>
        <w:spacing w:after="0"/>
      </w:pPr>
      <w:r>
        <w:separator/>
      </w:r>
    </w:p>
  </w:endnote>
  <w:endnote w:type="continuationSeparator" w:id="0">
    <w:p w14:paraId="133700C2" w14:textId="77777777" w:rsidR="00AA0BC8" w:rsidRDefault="00AA0B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1CD4" w14:textId="77777777" w:rsidR="00AA0BC8" w:rsidRDefault="00AA0B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78435D" w14:textId="77777777" w:rsidR="00AA0BC8" w:rsidRDefault="00AA0B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2A"/>
    <w:rsid w:val="000F012A"/>
    <w:rsid w:val="0010382B"/>
    <w:rsid w:val="001B545F"/>
    <w:rsid w:val="00231236"/>
    <w:rsid w:val="0026580C"/>
    <w:rsid w:val="00450F0C"/>
    <w:rsid w:val="004D416D"/>
    <w:rsid w:val="005133F7"/>
    <w:rsid w:val="00581BD5"/>
    <w:rsid w:val="005C2DEF"/>
    <w:rsid w:val="00922FEA"/>
    <w:rsid w:val="009336A7"/>
    <w:rsid w:val="00A20353"/>
    <w:rsid w:val="00A71A49"/>
    <w:rsid w:val="00AA0BC8"/>
    <w:rsid w:val="00AF5782"/>
    <w:rsid w:val="00D36601"/>
    <w:rsid w:val="00E11081"/>
    <w:rsid w:val="00E87032"/>
    <w:rsid w:val="00EB7A3E"/>
    <w:rsid w:val="00F255CB"/>
    <w:rsid w:val="00F614D3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22027"/>
  <w15:docId w15:val="{9A2BCEDA-FDA4-4522-95A2-3131AC9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F5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5782"/>
    <w:pPr>
      <w:suppressAutoHyphens/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5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Burri</dc:creator>
  <dc:description/>
  <cp:lastModifiedBy>Stefan Albisser | Duon Systeme GmbH</cp:lastModifiedBy>
  <cp:revision>18</cp:revision>
  <dcterms:created xsi:type="dcterms:W3CDTF">2021-04-29T06:00:00Z</dcterms:created>
  <dcterms:modified xsi:type="dcterms:W3CDTF">2021-05-11T07:10:00Z</dcterms:modified>
</cp:coreProperties>
</file>